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F8" w:rsidRDefault="00C65DF8" w:rsidP="000B229A">
      <w:pPr>
        <w:shd w:val="clear" w:color="auto" w:fill="FFFFFF"/>
        <w:spacing w:line="240" w:lineRule="auto"/>
        <w:jc w:val="both"/>
        <w:rPr>
          <w:color w:val="272D2E"/>
          <w:szCs w:val="22"/>
          <w:lang w:val="de-AT" w:eastAsia="de-AT"/>
        </w:rPr>
      </w:pPr>
      <w:bookmarkStart w:id="0" w:name="_GoBack"/>
      <w:bookmarkEnd w:id="0"/>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DD7D20" w:rsidRPr="00DD7D20" w:rsidRDefault="00DD7D20" w:rsidP="00DD7D20">
      <w:pPr>
        <w:pStyle w:val="Title"/>
        <w:rPr>
          <w:spacing w:val="40"/>
          <w:sz w:val="32"/>
          <w:szCs w:val="32"/>
        </w:rPr>
      </w:pPr>
      <w:r w:rsidRPr="00DD7D20">
        <w:rPr>
          <w:spacing w:val="40"/>
          <w:sz w:val="32"/>
          <w:szCs w:val="32"/>
        </w:rPr>
        <w:t>Vereinbarung</w:t>
      </w:r>
    </w:p>
    <w:p w:rsidR="00DD7D20" w:rsidRPr="00DD7D20" w:rsidRDefault="00DD7D20" w:rsidP="00DD7D20">
      <w:pPr>
        <w:pStyle w:val="Title"/>
        <w:rPr>
          <w:b w:val="0"/>
          <w:sz w:val="28"/>
          <w:szCs w:val="28"/>
        </w:rPr>
      </w:pPr>
      <w:r w:rsidRPr="00DD7D20">
        <w:rPr>
          <w:b w:val="0"/>
          <w:sz w:val="28"/>
          <w:szCs w:val="28"/>
        </w:rPr>
        <w:t>über eine</w:t>
      </w:r>
    </w:p>
    <w:p w:rsidR="00DD7D20" w:rsidRPr="00DD7D20" w:rsidRDefault="00DD7D20" w:rsidP="00DD7D20">
      <w:pPr>
        <w:pStyle w:val="Title"/>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jc w:val="center"/>
              <w:rPr>
                <w:i/>
              </w:rPr>
            </w:pPr>
            <w:r>
              <w:rPr>
                <w:lang w:val="de-AT"/>
              </w:rPr>
              <w:t>Der Verantwortliche:</w:t>
            </w:r>
          </w:p>
        </w:tc>
        <w:tc>
          <w:tcPr>
            <w:tcW w:w="725" w:type="dxa"/>
          </w:tcPr>
          <w:p w:rsidR="00DD7D20" w:rsidRDefault="00DD7D20" w:rsidP="00DB380C"/>
          <w:p w:rsidR="00DD7D20" w:rsidRPr="00C671DD" w:rsidRDefault="00DD7D20" w:rsidP="00DB380C">
            <w:pPr>
              <w:jc w:val="center"/>
              <w:rPr>
                <w:i/>
              </w:rPr>
            </w:pPr>
          </w:p>
        </w:tc>
        <w:tc>
          <w:tcPr>
            <w:tcW w:w="4822" w:type="dxa"/>
          </w:tcPr>
          <w:p w:rsidR="00DD7D20" w:rsidRPr="00C671DD" w:rsidRDefault="00DD7D20" w:rsidP="00DB380C">
            <w:pPr>
              <w:rPr>
                <w:i/>
              </w:rPr>
            </w:pPr>
          </w:p>
          <w:p w:rsidR="00DD7D20" w:rsidRPr="00C671DD" w:rsidRDefault="00DD7D20" w:rsidP="00DB380C">
            <w:pPr>
              <w:jc w:val="center"/>
              <w:rPr>
                <w:i/>
              </w:rPr>
            </w:pPr>
            <w:r>
              <w:rPr>
                <w:lang w:val="de-AT"/>
              </w:rPr>
              <w:t>Der Auftragsverarbeiter:</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Default="007F22D1" w:rsidP="00DB380C">
            <w:pPr>
              <w:jc w:val="center"/>
              <w:rPr>
                <w:b/>
                <w:lang w:val="de-AT"/>
              </w:rPr>
            </w:pPr>
            <w:r>
              <w:rPr>
                <w:b/>
                <w:lang w:val="de-AT"/>
              </w:rPr>
              <w:t>.....................................</w:t>
            </w:r>
          </w:p>
          <w:p w:rsidR="007F22D1" w:rsidRDefault="007F22D1" w:rsidP="007F22D1">
            <w:pPr>
              <w:jc w:val="center"/>
              <w:rPr>
                <w:b/>
                <w:lang w:val="de-AT"/>
              </w:rPr>
            </w:pPr>
          </w:p>
          <w:p w:rsidR="007F22D1" w:rsidRDefault="007F22D1" w:rsidP="007F22D1">
            <w:pPr>
              <w:jc w:val="center"/>
              <w:rPr>
                <w:b/>
                <w:lang w:val="de-AT"/>
              </w:rPr>
            </w:pPr>
            <w:r>
              <w:rPr>
                <w:b/>
                <w:lang w:val="de-AT"/>
              </w:rPr>
              <w:t>.....................................</w:t>
            </w:r>
          </w:p>
          <w:p w:rsidR="00DD7D20" w:rsidRPr="00C671DD" w:rsidRDefault="00DD7D20" w:rsidP="00DB380C"/>
          <w:p w:rsidR="00DD7D20" w:rsidRPr="00B75776" w:rsidRDefault="00DD7D20" w:rsidP="00DB380C"/>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F92877" w:rsidRDefault="007F22D1" w:rsidP="00DB380C">
            <w:pPr>
              <w:jc w:val="center"/>
              <w:rPr>
                <w:b/>
                <w:lang w:val="de-AT"/>
              </w:rPr>
            </w:pPr>
            <w:r>
              <w:rPr>
                <w:b/>
                <w:lang w:val="de-AT"/>
              </w:rPr>
              <w:t>Empirion Telekommunikations Services GmbH</w:t>
            </w:r>
          </w:p>
          <w:p w:rsidR="00DD7D20" w:rsidRPr="00F92877" w:rsidRDefault="007F22D1" w:rsidP="00DB380C">
            <w:pPr>
              <w:jc w:val="center"/>
              <w:rPr>
                <w:lang w:val="de-AT"/>
              </w:rPr>
            </w:pPr>
            <w:r>
              <w:rPr>
                <w:lang w:val="de-AT"/>
              </w:rPr>
              <w:t>Horneckgasse 8, A-1170 Wien</w:t>
            </w:r>
          </w:p>
          <w:p w:rsidR="00DD7D20" w:rsidRPr="00F92877" w:rsidRDefault="00DD7D20" w:rsidP="00DB380C">
            <w:pPr>
              <w:rPr>
                <w:lang w:val="de-AT"/>
              </w:rPr>
            </w:pPr>
          </w:p>
          <w:p w:rsidR="00DD7D20" w:rsidRPr="00C671DD" w:rsidRDefault="00DD7D20" w:rsidP="00DB380C">
            <w:pPr>
              <w:jc w:val="center"/>
            </w:pPr>
          </w:p>
        </w:tc>
      </w:tr>
      <w:tr w:rsidR="00DD7D20" w:rsidRPr="00C671DD" w:rsidTr="00DB380C">
        <w:trPr>
          <w:trHeight w:val="83"/>
          <w:jc w:val="center"/>
        </w:trPr>
        <w:tc>
          <w:tcPr>
            <w:tcW w:w="4474" w:type="dxa"/>
          </w:tcPr>
          <w:p w:rsidR="00DD7D20" w:rsidRPr="00E473C0" w:rsidRDefault="00DD7D20" w:rsidP="00DB380C">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DB380C"/>
        </w:tc>
        <w:tc>
          <w:tcPr>
            <w:tcW w:w="4822" w:type="dxa"/>
          </w:tcPr>
          <w:p w:rsidR="00DD7D20" w:rsidRDefault="00DD7D20" w:rsidP="00DB380C">
            <w:pPr>
              <w:jc w:val="center"/>
              <w:rPr>
                <w:lang w:val="de-AT"/>
              </w:rPr>
            </w:pPr>
            <w:r>
              <w:rPr>
                <w:lang w:val="de-AT"/>
              </w:rPr>
              <w:t>(</w:t>
            </w:r>
            <w:r w:rsidRPr="00F92877">
              <w:rPr>
                <w:lang w:val="de-AT"/>
              </w:rPr>
              <w:t>im Folgenden Auftragnehmer</w:t>
            </w:r>
            <w:r>
              <w:rPr>
                <w:lang w:val="de-AT"/>
              </w:rPr>
              <w:t>)</w:t>
            </w:r>
          </w:p>
          <w:p w:rsidR="00DD7D20" w:rsidRDefault="00DD7D20" w:rsidP="00DB380C">
            <w:pPr>
              <w:jc w:val="center"/>
              <w:rPr>
                <w:lang w:val="de-AT"/>
              </w:rPr>
            </w:pPr>
          </w:p>
          <w:p w:rsidR="00680302" w:rsidRPr="00E473C0" w:rsidRDefault="00680302" w:rsidP="00DB380C">
            <w:pPr>
              <w:jc w:val="center"/>
              <w:rPr>
                <w:lang w:val="de-AT"/>
              </w:rPr>
            </w:pPr>
          </w:p>
        </w:tc>
      </w:tr>
    </w:tbl>
    <w:p w:rsidR="00DD7D20" w:rsidRDefault="00DD7D20" w:rsidP="00680302">
      <w:pPr>
        <w:pStyle w:val="Heading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DD7D20" w:rsidRDefault="00DD7D20" w:rsidP="00DD7D20">
      <w:pPr>
        <w:pStyle w:val="ListParagraph"/>
        <w:numPr>
          <w:ilvl w:val="0"/>
          <w:numId w:val="9"/>
        </w:numPr>
        <w:spacing w:line="240" w:lineRule="auto"/>
        <w:rPr>
          <w:i/>
          <w:lang w:val="de-AT"/>
        </w:rPr>
      </w:pPr>
      <w:r w:rsidRPr="00A3392C">
        <w:rPr>
          <w:lang w:val="de-AT"/>
        </w:rPr>
        <w:t>Gegenstand dieses Auftrages ist die Durchführung folgender Aufgaben:</w:t>
      </w:r>
    </w:p>
    <w:p w:rsidR="00736B8C" w:rsidRDefault="00736B8C" w:rsidP="00736B8C">
      <w:pPr>
        <w:pStyle w:val="ListParagraph"/>
        <w:spacing w:line="240" w:lineRule="auto"/>
        <w:ind w:left="360"/>
        <w:rPr>
          <w:i/>
          <w:lang w:val="de-AT"/>
        </w:rPr>
      </w:pPr>
    </w:p>
    <w:p w:rsidR="00736B8C" w:rsidRDefault="00736B8C" w:rsidP="00736B8C">
      <w:pPr>
        <w:pStyle w:val="ListParagraph"/>
        <w:spacing w:line="240" w:lineRule="auto"/>
        <w:ind w:left="360"/>
        <w:rPr>
          <w:i/>
          <w:lang w:val="de-AT"/>
        </w:rPr>
      </w:pPr>
      <w:r>
        <w:rPr>
          <w:i/>
          <w:lang w:val="de-AT"/>
        </w:rPr>
        <w:t>Email: Empfangen, verarbeiten und Weiterleiten von E-Mails</w:t>
      </w:r>
    </w:p>
    <w:p w:rsidR="00736B8C" w:rsidRDefault="00736B8C" w:rsidP="00736B8C">
      <w:pPr>
        <w:pStyle w:val="ListParagraph"/>
        <w:spacing w:line="240" w:lineRule="auto"/>
        <w:ind w:left="360"/>
        <w:rPr>
          <w:i/>
          <w:lang w:val="de-AT"/>
        </w:rPr>
      </w:pPr>
      <w:r>
        <w:rPr>
          <w:i/>
          <w:lang w:val="de-AT"/>
        </w:rPr>
        <w:t>Webseiten: Speichern und Ausliefern von Webseiten an Web-Clients</w:t>
      </w:r>
    </w:p>
    <w:p w:rsidR="00736B8C" w:rsidRDefault="00736B8C" w:rsidP="00736B8C">
      <w:pPr>
        <w:pStyle w:val="ListParagraph"/>
        <w:spacing w:line="240" w:lineRule="auto"/>
        <w:ind w:left="360"/>
        <w:rPr>
          <w:i/>
          <w:lang w:val="de-AT"/>
        </w:rPr>
      </w:pPr>
      <w:r>
        <w:rPr>
          <w:i/>
          <w:lang w:val="de-AT"/>
        </w:rPr>
        <w:t>Telefonie: Vermittlung von Telefongesprächen</w:t>
      </w:r>
    </w:p>
    <w:p w:rsidR="00736B8C" w:rsidRDefault="00736B8C" w:rsidP="00736B8C">
      <w:pPr>
        <w:pStyle w:val="ListParagraph"/>
        <w:spacing w:line="240" w:lineRule="auto"/>
        <w:ind w:left="360"/>
        <w:rPr>
          <w:i/>
          <w:lang w:val="de-AT"/>
        </w:rPr>
      </w:pPr>
      <w:r>
        <w:rPr>
          <w:i/>
          <w:lang w:val="de-AT"/>
        </w:rPr>
        <w:t>Domainregistrierung</w:t>
      </w:r>
    </w:p>
    <w:p w:rsidR="00736B8C" w:rsidRDefault="00736B8C" w:rsidP="00736B8C">
      <w:pPr>
        <w:pStyle w:val="ListParagraph"/>
        <w:spacing w:line="240" w:lineRule="auto"/>
        <w:ind w:left="360"/>
        <w:rPr>
          <w:i/>
          <w:lang w:val="de-AT"/>
        </w:rPr>
      </w:pPr>
      <w:r>
        <w:rPr>
          <w:i/>
          <w:lang w:val="de-AT"/>
        </w:rPr>
        <w:t>Hosting von virtuellen Servern</w:t>
      </w:r>
    </w:p>
    <w:p w:rsidR="00736B8C" w:rsidRPr="00A3392C" w:rsidRDefault="00736B8C" w:rsidP="00736B8C">
      <w:pPr>
        <w:pStyle w:val="ListParagraph"/>
        <w:spacing w:line="240" w:lineRule="auto"/>
        <w:ind w:left="360"/>
        <w:rPr>
          <w:i/>
          <w:lang w:val="de-AT"/>
        </w:rPr>
      </w:pPr>
    </w:p>
    <w:p w:rsidR="00DD7D20" w:rsidRDefault="00DD7D20" w:rsidP="00DD7D20">
      <w:pPr>
        <w:ind w:left="360"/>
        <w:rPr>
          <w:lang w:val="de-AT"/>
        </w:rPr>
      </w:pPr>
      <w:r>
        <w:rPr>
          <w:lang w:val="de-AT"/>
        </w:rPr>
        <w:t>Diese Vereinbarung ist als Ergänzung zu [</w:t>
      </w:r>
      <w:r>
        <w:rPr>
          <w:i/>
          <w:lang w:val="de-AT"/>
        </w:rPr>
        <w:t>Vertrag, etc samt Datum ergänzen</w:t>
      </w:r>
      <w:r w:rsidRPr="00A7279D">
        <w:rPr>
          <w:lang w:val="de-AT"/>
        </w:rPr>
        <w:t>]</w:t>
      </w:r>
      <w:r>
        <w:rPr>
          <w:lang w:val="de-AT"/>
        </w:rPr>
        <w:t xml:space="preserve"> zu verstehen.</w:t>
      </w:r>
    </w:p>
    <w:p w:rsidR="00736B8C" w:rsidRDefault="00736B8C" w:rsidP="00DD7D20">
      <w:pPr>
        <w:ind w:left="360"/>
        <w:rPr>
          <w:lang w:val="de-AT"/>
        </w:rPr>
      </w:pPr>
    </w:p>
    <w:p w:rsidR="00736B8C" w:rsidRDefault="00DD7D20" w:rsidP="00736B8C">
      <w:pPr>
        <w:pStyle w:val="ListParagraph"/>
        <w:numPr>
          <w:ilvl w:val="0"/>
          <w:numId w:val="9"/>
        </w:numPr>
        <w:spacing w:line="240" w:lineRule="auto"/>
        <w:rPr>
          <w:lang w:val="de-AT"/>
        </w:rPr>
      </w:pPr>
      <w:r w:rsidRPr="001804F8">
        <w:rPr>
          <w:lang w:val="de-AT"/>
        </w:rPr>
        <w:t xml:space="preserve">Folgende Datenkategorien werden verarbeitet: </w:t>
      </w:r>
    </w:p>
    <w:p w:rsidR="001804F8" w:rsidRPr="001804F8" w:rsidRDefault="001804F8" w:rsidP="001804F8">
      <w:pPr>
        <w:pStyle w:val="ListParagraph"/>
        <w:spacing w:line="240" w:lineRule="auto"/>
        <w:ind w:left="360"/>
        <w:rPr>
          <w:lang w:val="de-AT"/>
        </w:rPr>
      </w:pPr>
    </w:p>
    <w:p w:rsidR="001804F8" w:rsidRDefault="001804F8" w:rsidP="00736B8C">
      <w:pPr>
        <w:pStyle w:val="ListParagraph"/>
        <w:spacing w:line="240" w:lineRule="auto"/>
        <w:ind w:left="360"/>
        <w:rPr>
          <w:lang w:val="de-AT"/>
        </w:rPr>
      </w:pPr>
      <w:r>
        <w:rPr>
          <w:lang w:val="de-AT"/>
        </w:rPr>
        <w:t>Alle laut Verarbeitungsverzeichnis des Auftraggebers.</w:t>
      </w:r>
    </w:p>
    <w:p w:rsidR="001804F8" w:rsidRDefault="001804F8" w:rsidP="00736B8C">
      <w:pPr>
        <w:pStyle w:val="ListParagraph"/>
        <w:spacing w:line="240" w:lineRule="auto"/>
        <w:ind w:left="360"/>
        <w:rPr>
          <w:lang w:val="de-AT"/>
        </w:rPr>
      </w:pPr>
    </w:p>
    <w:p w:rsidR="00DD7D20" w:rsidRDefault="00DD7D20" w:rsidP="00DD7D20">
      <w:pPr>
        <w:pStyle w:val="ListParagraph"/>
        <w:numPr>
          <w:ilvl w:val="0"/>
          <w:numId w:val="9"/>
        </w:numPr>
        <w:spacing w:line="240" w:lineRule="auto"/>
        <w:rPr>
          <w:lang w:val="de-AT"/>
        </w:rPr>
      </w:pPr>
      <w:r>
        <w:rPr>
          <w:lang w:val="de-AT"/>
        </w:rPr>
        <w:t xml:space="preserve">Folgende Kategorien betroffener Personen werden unterliegen der Verarbeitung: </w:t>
      </w:r>
    </w:p>
    <w:p w:rsidR="001804F8" w:rsidRDefault="001804F8" w:rsidP="001804F8">
      <w:pPr>
        <w:pStyle w:val="ListParagraph"/>
        <w:spacing w:line="240" w:lineRule="auto"/>
        <w:ind w:left="360"/>
        <w:rPr>
          <w:lang w:val="de-AT"/>
        </w:rPr>
      </w:pPr>
    </w:p>
    <w:p w:rsidR="001804F8" w:rsidRDefault="001804F8" w:rsidP="001804F8">
      <w:pPr>
        <w:pStyle w:val="ListParagraph"/>
        <w:spacing w:line="240" w:lineRule="auto"/>
        <w:ind w:left="360"/>
        <w:rPr>
          <w:lang w:val="de-AT"/>
        </w:rPr>
      </w:pPr>
      <w:r>
        <w:rPr>
          <w:lang w:val="de-AT"/>
        </w:rPr>
        <w:t>Alle laut Verarbeitungsverzeichnis des Auftraggebers.</w:t>
      </w:r>
    </w:p>
    <w:p w:rsidR="001804F8" w:rsidRDefault="001804F8" w:rsidP="001804F8">
      <w:pPr>
        <w:pStyle w:val="ListParagraph"/>
        <w:spacing w:line="240" w:lineRule="auto"/>
        <w:ind w:left="360"/>
        <w:rPr>
          <w:lang w:val="de-AT"/>
        </w:rPr>
      </w:pPr>
    </w:p>
    <w:p w:rsidR="00DD7D20" w:rsidRPr="009412B8" w:rsidRDefault="00DD7D20" w:rsidP="00680302">
      <w:pPr>
        <w:pStyle w:val="ListParagraph"/>
        <w:spacing w:line="240" w:lineRule="auto"/>
        <w:ind w:left="360"/>
        <w:rPr>
          <w:lang w:val="de-AT"/>
        </w:rPr>
      </w:pPr>
    </w:p>
    <w:p w:rsidR="00DD7D20" w:rsidRDefault="00DD7D20" w:rsidP="00680302">
      <w:pPr>
        <w:pStyle w:val="Heading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DD7D20" w:rsidRPr="001804F8" w:rsidRDefault="00DD7D20" w:rsidP="00680302">
      <w:pPr>
        <w:spacing w:before="120"/>
        <w:rPr>
          <w:lang w:val="de-AT"/>
        </w:rPr>
      </w:pPr>
      <w:r>
        <w:rPr>
          <w:lang w:val="de-AT"/>
        </w:rPr>
        <w:t xml:space="preserve">Die Vereinbarung ist auf unbestimmte Zeit geschlossen und kann von beiden Parteien </w:t>
      </w:r>
      <w:r w:rsidR="001804F8">
        <w:rPr>
          <w:lang w:val="de-AT"/>
        </w:rPr>
        <w:t>auf Basis des zugrundeliegenden Dienstleistungsvertrages gekündigt werden.</w:t>
      </w:r>
      <w:r>
        <w:rPr>
          <w:lang w:val="de-AT"/>
        </w:rPr>
        <w:t>Die Möglichkeit zur außerordentlichen Kündigung aus wichtigem Grund bleibt unberührt.</w:t>
      </w:r>
    </w:p>
    <w:p w:rsidR="00DD7D20" w:rsidRDefault="00DD7D20" w:rsidP="000B229A">
      <w:pPr>
        <w:shd w:val="clear" w:color="auto" w:fill="FFFFFF"/>
        <w:spacing w:line="240" w:lineRule="auto"/>
        <w:jc w:val="both"/>
        <w:rPr>
          <w:color w:val="272D2E"/>
          <w:szCs w:val="22"/>
          <w:lang w:val="de-AT" w:eastAsia="de-AT"/>
        </w:rPr>
        <w:sectPr w:rsidR="00DD7D20" w:rsidSect="00510C62">
          <w:headerReference w:type="even" r:id="rId9"/>
          <w:headerReference w:type="default" r:id="rId10"/>
          <w:headerReference w:type="first" r:id="rId11"/>
          <w:pgSz w:w="11906" w:h="16838"/>
          <w:pgMar w:top="1985" w:right="1418" w:bottom="1134" w:left="1418" w:header="708" w:footer="708" w:gutter="0"/>
          <w:cols w:space="708"/>
          <w:docGrid w:linePitch="360"/>
        </w:sectPr>
      </w:pPr>
    </w:p>
    <w:p w:rsidR="00DD7D20" w:rsidRDefault="00DD7D20" w:rsidP="00680302">
      <w:pPr>
        <w:pStyle w:val="Heading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Paragraph"/>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Paragraph"/>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Paragraph"/>
        <w:numPr>
          <w:ilvl w:val="0"/>
          <w:numId w:val="11"/>
        </w:numPr>
        <w:spacing w:line="240" w:lineRule="auto"/>
        <w:ind w:left="426" w:hanging="426"/>
      </w:pPr>
      <w:r>
        <w:t>Der Auftragnehmer erklärt rechtsverbindlich, dass er alle erforderlichen Maßnahmen zur Gewährleistung der Sicherheit der Verarbeitung nach Art 32 DSGVO ergriffen hat (Einzelheiten sind der Anlage ./1 zu entnehmen).</w:t>
      </w:r>
    </w:p>
    <w:p w:rsidR="00DD7D20" w:rsidRDefault="00DD7D20" w:rsidP="00DD7D20">
      <w:pPr>
        <w:pStyle w:val="ListParagraph"/>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Paragraph"/>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Paragraph"/>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Paragraph"/>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Paragraph"/>
        <w:numPr>
          <w:ilvl w:val="0"/>
          <w:numId w:val="11"/>
        </w:numPr>
        <w:spacing w:line="240" w:lineRule="auto"/>
        <w:ind w:left="426" w:hanging="426"/>
      </w:pPr>
      <w:r>
        <w:t>Der Auftragnehmer ist nach Beendigung dieser Vereinbarung verpflichtet, alle Verarbeitungsergebnisse und Unterlagen, die Daten enthalten, dem Auftraggeber zu übergeben / in dessen Auftrag zu vernichten</w:t>
      </w:r>
      <w:r>
        <w:rPr>
          <w:rStyle w:val="FootnoteReference"/>
        </w:rPr>
        <w:footnoteReference w:id="1"/>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Paragraph"/>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Heading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r w:rsidRPr="00DD7D20">
        <w:rPr>
          <w:rStyle w:val="FootnoteReference"/>
          <w:rFonts w:ascii="Trebuchet MS" w:hAnsi="Trebuchet MS"/>
          <w:sz w:val="22"/>
          <w:szCs w:val="22"/>
        </w:rPr>
        <w:footnoteReference w:id="2"/>
      </w:r>
    </w:p>
    <w:p w:rsidR="00680302" w:rsidRPr="00680302" w:rsidRDefault="00680302" w:rsidP="00680302"/>
    <w:p w:rsidR="00DD7D20" w:rsidRDefault="00DD7D20" w:rsidP="00DD7D20">
      <w:pPr>
        <w:rPr>
          <w:lang w:val="de-AT"/>
        </w:rPr>
      </w:pPr>
      <w:r>
        <w:rPr>
          <w:lang w:val="de-AT"/>
        </w:rPr>
        <w:t>Alle Datenverarbeitungstätigkeiten werden ausschließlich innerhalb der EU bzw des EWR durchgeführt.</w:t>
      </w:r>
      <w:r w:rsidR="00716930">
        <w:rPr>
          <w:lang w:val="de-AT"/>
        </w:rPr>
        <w:t xml:space="preserve"> Im Falle der Domainregistrierung werden, je nach zu registrierender Domain, allfällig auch außerhalb der EU bzw. des EWR Datenerarbeitungstätigkeiten (Registrierung der Domain beim zuständigen Registrar) durchgeführt. </w:t>
      </w:r>
    </w:p>
    <w:p w:rsidR="00DD7D20" w:rsidRDefault="00DD7D20" w:rsidP="00DD7D20">
      <w:pPr>
        <w:pStyle w:val="ListParagraph"/>
        <w:spacing w:line="240" w:lineRule="auto"/>
        <w:rPr>
          <w:lang w:val="de-AT"/>
        </w:rPr>
      </w:pPr>
    </w:p>
    <w:p w:rsidR="00DD7D20" w:rsidRDefault="00DD7D20" w:rsidP="00680302">
      <w:pPr>
        <w:pStyle w:val="Heading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r w:rsidRPr="00DD7D20">
        <w:rPr>
          <w:rStyle w:val="FootnoteReference"/>
          <w:rFonts w:ascii="Trebuchet MS" w:hAnsi="Trebuchet MS"/>
          <w:sz w:val="22"/>
          <w:szCs w:val="22"/>
        </w:rPr>
        <w:footnoteReference w:id="3"/>
      </w:r>
    </w:p>
    <w:p w:rsidR="001804F8" w:rsidRPr="001804F8" w:rsidRDefault="001804F8" w:rsidP="001804F8"/>
    <w:p w:rsidR="00DD7D20" w:rsidRDefault="00DD7D20" w:rsidP="001804F8">
      <w:pPr>
        <w:spacing w:before="120"/>
        <w:rPr>
          <w:lang w:val="de-AT"/>
        </w:rPr>
      </w:pPr>
      <w:r>
        <w:rPr>
          <w:lang w:val="de-AT"/>
        </w:rPr>
        <w:t xml:space="preserve">Der </w:t>
      </w:r>
      <w:r>
        <w:t xml:space="preserve">Auftragnehmer </w:t>
      </w:r>
      <w:r>
        <w:rPr>
          <w:lang w:val="de-AT"/>
        </w:rPr>
        <w:t xml:space="preserve">kann Sub-Auftragsverarbeiter hinzuziehen. Der </w:t>
      </w:r>
      <w:r>
        <w:t xml:space="preserve">Auftragnehmer </w:t>
      </w:r>
      <w:r>
        <w:rPr>
          <w:lang w:val="de-AT"/>
        </w:rPr>
        <w:t>schließt die erforderlichen Vereinbarungen im Sinne des Art 28 Abs 4 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rsidR="00DD7D20" w:rsidRDefault="00DD7D20" w:rsidP="00DD7D20">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585"/>
          <w:jc w:val="center"/>
        </w:trPr>
        <w:tc>
          <w:tcPr>
            <w:tcW w:w="4474" w:type="dxa"/>
          </w:tcPr>
          <w:p w:rsidR="00DD7D20" w:rsidRPr="00C671DD" w:rsidRDefault="00DD7D20" w:rsidP="00DB380C"/>
          <w:p w:rsidR="00DD7D20" w:rsidRPr="00B75776" w:rsidRDefault="00925113" w:rsidP="00925113">
            <w:r>
              <w:t>.......................</w:t>
            </w:r>
            <w:r w:rsidR="00DD7D20" w:rsidRPr="00C671DD">
              <w:t>, am</w:t>
            </w:r>
            <w:r w:rsidR="00DD7D20">
              <w:t xml:space="preserve"> </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925113" w:rsidP="00925113">
            <w:r>
              <w:t>Wien,</w:t>
            </w:r>
            <w:r w:rsidR="00DD7D20" w:rsidRPr="00C671DD">
              <w:t xml:space="preserve"> am</w:t>
            </w:r>
            <w:r w:rsidR="00DD7D20">
              <w:t xml:space="preserve"> </w:t>
            </w:r>
            <w:r>
              <w:t>...........................</w:t>
            </w:r>
          </w:p>
        </w:tc>
      </w:tr>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Auftraggeber</w:t>
            </w:r>
            <w:r w:rsidRPr="00C671DD">
              <w:rPr>
                <w:i/>
              </w:rPr>
              <w:t>:</w:t>
            </w:r>
          </w:p>
        </w:tc>
        <w:tc>
          <w:tcPr>
            <w:tcW w:w="725" w:type="dxa"/>
          </w:tcPr>
          <w:p w:rsidR="00DD7D20" w:rsidRPr="00C671DD" w:rsidRDefault="00DD7D20" w:rsidP="00DB380C">
            <w:pPr>
              <w:rPr>
                <w:i/>
              </w:rPr>
            </w:pPr>
          </w:p>
        </w:tc>
        <w:tc>
          <w:tcPr>
            <w:tcW w:w="4822"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Auftragnehmer</w:t>
            </w:r>
            <w:r w:rsidRPr="00C671DD">
              <w:rPr>
                <w:i/>
              </w:rPr>
              <w:t>:</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B75776" w:rsidRDefault="00DD7D20" w:rsidP="00DB380C">
            <w:r>
              <w:t>[</w:t>
            </w:r>
            <w:r>
              <w:rPr>
                <w:i/>
              </w:rPr>
              <w:t>Name samt Funktion</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C671DD" w:rsidRDefault="00925113" w:rsidP="00DB380C">
            <w:r>
              <w:t>Johannes Mistelbauer, Geschäftsführer</w:t>
            </w:r>
          </w:p>
        </w:tc>
      </w:tr>
    </w:tbl>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Heading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ootnoteReference"/>
          <w:rFonts w:ascii="Trebuchet MS" w:hAnsi="Trebuchet MS"/>
          <w:sz w:val="32"/>
          <w:szCs w:val="32"/>
        </w:rPr>
        <w:footnoteReference w:id="4"/>
      </w:r>
    </w:p>
    <w:p w:rsidR="00DD7D20" w:rsidRDefault="00DD7D20" w:rsidP="00680302">
      <w:pPr>
        <w:pStyle w:val="Heading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Schutz vor unbefugter Systembenutzung, z.B.: Kennwörter (einschließlich entsprechender Policy),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r w:rsidRPr="00A67555">
        <w:rPr>
          <w:b/>
        </w:rPr>
        <w:t>Pseudonymisierung</w:t>
      </w:r>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Pr="002F77A9" w:rsidRDefault="00DD7D20" w:rsidP="00680302">
      <w:pPr>
        <w:pStyle w:val="Heading2"/>
        <w:spacing w:before="0" w:after="0" w:line="240" w:lineRule="auto"/>
        <w:rPr>
          <w:rFonts w:ascii="Trebuchet MS" w:hAnsi="Trebuchet MS"/>
          <w:sz w:val="22"/>
          <w:szCs w:val="22"/>
        </w:rPr>
      </w:pPr>
      <w:r w:rsidRPr="002F77A9">
        <w:rPr>
          <w:rFonts w:ascii="Trebuchet MS" w:hAnsi="Trebuchet MS"/>
          <w:sz w:val="22"/>
          <w:szCs w:val="22"/>
        </w:rPr>
        <w:t>Integrität</w:t>
      </w:r>
      <w:r w:rsidR="008612BF" w:rsidRPr="002F77A9">
        <w:rPr>
          <w:rStyle w:val="FootnoteReference"/>
          <w:rFonts w:ascii="Trebuchet MS" w:hAnsi="Trebuchet MS"/>
          <w:sz w:val="22"/>
          <w:szCs w:val="22"/>
        </w:rPr>
        <w:footnoteReference w:id="5"/>
      </w:r>
    </w:p>
    <w:p w:rsidR="00680302" w:rsidRPr="00680302" w:rsidRDefault="00680302" w:rsidP="00680302"/>
    <w:p w:rsidR="00DD7D20" w:rsidRDefault="00DD7D20" w:rsidP="00DD7D20">
      <w:pPr>
        <w:numPr>
          <w:ilvl w:val="0"/>
          <w:numId w:val="13"/>
        </w:numPr>
        <w:spacing w:line="240" w:lineRule="auto"/>
        <w:jc w:val="both"/>
      </w:pPr>
      <w:r w:rsidRPr="00A67555">
        <w:rPr>
          <w:b/>
        </w:rPr>
        <w:t>Weitergabekontrolle</w:t>
      </w:r>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Heading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udgl. </w:t>
      </w:r>
    </w:p>
    <w:p w:rsidR="00DD7D20" w:rsidRDefault="00DD7D20" w:rsidP="00DD7D20"/>
    <w:p w:rsidR="00DD7D20" w:rsidRDefault="00DD7D20" w:rsidP="00680302">
      <w:pPr>
        <w:pStyle w:val="Heading2"/>
        <w:spacing w:before="0" w:after="0" w:line="240" w:lineRule="auto"/>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r>
        <w:t>Incident-Response-Management;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D7D20" w:rsidRDefault="00DD7D20" w:rsidP="00DD7D20"/>
    <w:sectPr w:rsidR="00DD7D20"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20" w:rsidRDefault="00DD7D20" w:rsidP="00DD7D20">
      <w:pPr>
        <w:spacing w:line="240" w:lineRule="auto"/>
      </w:pPr>
      <w:r>
        <w:separator/>
      </w:r>
    </w:p>
  </w:endnote>
  <w:endnote w:type="continuationSeparator" w:id="0">
    <w:p w:rsidR="00DD7D20" w:rsidRDefault="00DD7D2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20" w:rsidRDefault="00DD7D20" w:rsidP="00DD7D20">
      <w:pPr>
        <w:spacing w:line="240" w:lineRule="auto"/>
      </w:pPr>
      <w:r>
        <w:separator/>
      </w:r>
    </w:p>
  </w:footnote>
  <w:footnote w:type="continuationSeparator" w:id="0">
    <w:p w:rsidR="00DD7D20" w:rsidRDefault="00DD7D20" w:rsidP="00DD7D20">
      <w:pPr>
        <w:spacing w:line="240" w:lineRule="auto"/>
      </w:pPr>
      <w:r>
        <w:continuationSeparator/>
      </w:r>
    </w:p>
  </w:footnote>
  <w:footnote w:id="1">
    <w:p w:rsidR="00DD7D20" w:rsidRPr="00B96D5E" w:rsidRDefault="00DD7D20" w:rsidP="00DD7D20">
      <w:pPr>
        <w:pStyle w:val="FootnoteText"/>
        <w:spacing w:line="240" w:lineRule="auto"/>
        <w:rPr>
          <w:lang w:val="de-AT"/>
        </w:rPr>
      </w:pPr>
      <w:r>
        <w:rPr>
          <w:rStyle w:val="FootnoteReference"/>
        </w:rPr>
        <w:footnoteRef/>
      </w:r>
      <w:r>
        <w:t xml:space="preserve"> </w:t>
      </w:r>
      <w:r>
        <w:rPr>
          <w:lang w:val="de-AT"/>
        </w:rPr>
        <w:t>Nichtzutreffendes bitte streichen.</w:t>
      </w:r>
    </w:p>
  </w:footnote>
  <w:footnote w:id="2">
    <w:p w:rsidR="00DD7D20" w:rsidRPr="005448D5" w:rsidRDefault="00DD7D20" w:rsidP="00DD7D20">
      <w:pPr>
        <w:pStyle w:val="FootnoteText"/>
        <w:spacing w:line="240" w:lineRule="auto"/>
        <w:rPr>
          <w:lang w:val="de-AT"/>
        </w:rPr>
      </w:pPr>
      <w:r>
        <w:rPr>
          <w:rStyle w:val="FootnoteReference"/>
        </w:rPr>
        <w:footnoteRef/>
      </w:r>
      <w:r>
        <w:t xml:space="preserve"> </w:t>
      </w:r>
      <w:r>
        <w:rPr>
          <w:lang w:val="de-AT"/>
        </w:rPr>
        <w:t>Nichtzutreffendes bitte streichen.</w:t>
      </w:r>
    </w:p>
  </w:footnote>
  <w:footnote w:id="3">
    <w:p w:rsidR="00DD7D20" w:rsidRPr="005448D5" w:rsidRDefault="00DD7D20" w:rsidP="00DD7D20">
      <w:pPr>
        <w:pStyle w:val="FootnoteText"/>
        <w:spacing w:line="240" w:lineRule="auto"/>
        <w:rPr>
          <w:lang w:val="de-AT"/>
        </w:rPr>
      </w:pPr>
      <w:r>
        <w:rPr>
          <w:rStyle w:val="FootnoteReference"/>
        </w:rPr>
        <w:footnoteRef/>
      </w:r>
      <w:r>
        <w:t xml:space="preserve"> </w:t>
      </w:r>
      <w:r>
        <w:rPr>
          <w:lang w:val="de-AT"/>
        </w:rPr>
        <w:t>Nichtzutreffendes bitte streichen.</w:t>
      </w:r>
    </w:p>
  </w:footnote>
  <w:footnote w:id="4">
    <w:p w:rsidR="00DD7D20" w:rsidRPr="0082518E" w:rsidRDefault="00DD7D20" w:rsidP="008612BF">
      <w:pPr>
        <w:pStyle w:val="FootnoteText"/>
        <w:spacing w:line="240" w:lineRule="auto"/>
        <w:rPr>
          <w:lang w:val="de-AT"/>
        </w:rPr>
      </w:pPr>
      <w:r>
        <w:rPr>
          <w:rStyle w:val="FootnoteReference"/>
        </w:rPr>
        <w:footnoteRef/>
      </w:r>
      <w:r>
        <w:t xml:space="preserve"> </w:t>
      </w:r>
      <w:r>
        <w:rPr>
          <w:lang w:val="de-AT"/>
        </w:rPr>
        <w:t>Entsprechend den Realitäten anpassen!</w:t>
      </w:r>
    </w:p>
  </w:footnote>
  <w:footnote w:id="5">
    <w:p w:rsidR="008612BF" w:rsidRPr="002F77A9" w:rsidRDefault="008612BF" w:rsidP="008612BF">
      <w:pPr>
        <w:pStyle w:val="FootnoteText"/>
        <w:spacing w:line="240" w:lineRule="auto"/>
        <w:ind w:left="142" w:hanging="142"/>
        <w:rPr>
          <w:lang w:val="de-AT"/>
        </w:rPr>
      </w:pPr>
      <w:r w:rsidRPr="002F77A9">
        <w:rPr>
          <w:rStyle w:val="FootnoteReference"/>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5" w:rsidRDefault="00C5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3"/>
  </w:num>
  <w:num w:numId="6">
    <w:abstractNumId w:val="0"/>
  </w:num>
  <w:num w:numId="7">
    <w:abstractNumId w:val="4"/>
  </w:num>
  <w:num w:numId="8">
    <w:abstractNumId w:val="7"/>
  </w:num>
  <w:num w:numId="9">
    <w:abstractNumId w:val="6"/>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804F8"/>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2F77A9"/>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0704D"/>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16930"/>
    <w:rsid w:val="00733E21"/>
    <w:rsid w:val="00736B8C"/>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22D1"/>
    <w:rsid w:val="007F47AD"/>
    <w:rsid w:val="008042C9"/>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25113"/>
    <w:rsid w:val="00947228"/>
    <w:rsid w:val="00951D89"/>
    <w:rsid w:val="00954E0A"/>
    <w:rsid w:val="009627DE"/>
    <w:rsid w:val="00964715"/>
    <w:rsid w:val="00976333"/>
    <w:rsid w:val="00982719"/>
    <w:rsid w:val="00990658"/>
    <w:rsid w:val="009A789A"/>
    <w:rsid w:val="009B14CE"/>
    <w:rsid w:val="009C58B4"/>
    <w:rsid w:val="009C6392"/>
    <w:rsid w:val="009D6188"/>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4455"/>
    <w:rsid w:val="00C564E9"/>
    <w:rsid w:val="00C65C5C"/>
    <w:rsid w:val="00C65DF8"/>
    <w:rsid w:val="00C779A5"/>
    <w:rsid w:val="00C8448C"/>
    <w:rsid w:val="00C86B86"/>
    <w:rsid w:val="00CA0B6F"/>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50617"/>
    <w:rsid w:val="00E51955"/>
    <w:rsid w:val="00E51DB3"/>
    <w:rsid w:val="00E52388"/>
    <w:rsid w:val="00E6718B"/>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64F"/>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77"/>
    <w:rPr>
      <w:rFonts w:ascii="Trebuchet MS" w:hAnsi="Trebuchet MS" w:cs="Times New Roman"/>
      <w:szCs w:val="20"/>
      <w:lang w:val="de-DE" w:eastAsia="de-DE"/>
    </w:rPr>
  </w:style>
  <w:style w:type="paragraph" w:styleId="Heading1">
    <w:name w:val="heading 1"/>
    <w:basedOn w:val="Normal"/>
    <w:next w:val="Normal"/>
    <w:link w:val="Heading1Char"/>
    <w:qFormat/>
    <w:rsid w:val="00BC2477"/>
    <w:pPr>
      <w:keepNext/>
      <w:pageBreakBefore/>
      <w:spacing w:after="360"/>
      <w:outlineLvl w:val="0"/>
    </w:pPr>
    <w:rPr>
      <w:rFonts w:ascii="Optima" w:hAnsi="Optima"/>
      <w:b/>
      <w:caps/>
      <w:kern w:val="28"/>
      <w:sz w:val="48"/>
    </w:rPr>
  </w:style>
  <w:style w:type="paragraph" w:styleId="Heading2">
    <w:name w:val="heading 2"/>
    <w:basedOn w:val="Normal"/>
    <w:next w:val="Normal"/>
    <w:link w:val="Heading2Char"/>
    <w:qFormat/>
    <w:rsid w:val="00BC2477"/>
    <w:pPr>
      <w:keepNext/>
      <w:spacing w:before="240" w:after="240"/>
      <w:outlineLvl w:val="1"/>
    </w:pPr>
    <w:rPr>
      <w:rFonts w:ascii="Optima" w:hAnsi="Optima"/>
      <w:b/>
      <w:caps/>
      <w:sz w:val="32"/>
    </w:rPr>
  </w:style>
  <w:style w:type="paragraph" w:styleId="Heading3">
    <w:name w:val="heading 3"/>
    <w:basedOn w:val="Normal"/>
    <w:next w:val="Normal"/>
    <w:link w:val="Heading3Char"/>
    <w:qFormat/>
    <w:rsid w:val="00BC2477"/>
    <w:pPr>
      <w:keepNext/>
      <w:spacing w:before="240" w:after="240"/>
      <w:outlineLvl w:val="2"/>
    </w:pPr>
    <w:rPr>
      <w:rFonts w:ascii="Optima" w:hAnsi="Opti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22"/>
    <w:rPr>
      <w:rFonts w:ascii="Tahoma" w:hAnsi="Tahoma" w:cs="Tahoma"/>
      <w:sz w:val="16"/>
      <w:szCs w:val="16"/>
    </w:rPr>
  </w:style>
  <w:style w:type="paragraph" w:styleId="FootnoteText">
    <w:name w:val="footnote text"/>
    <w:basedOn w:val="Normal"/>
    <w:link w:val="FootnoteTextChar"/>
    <w:rsid w:val="00BC2477"/>
    <w:rPr>
      <w:sz w:val="18"/>
    </w:rPr>
  </w:style>
  <w:style w:type="character" w:customStyle="1" w:styleId="FootnoteTextChar">
    <w:name w:val="Footnote Text Char"/>
    <w:basedOn w:val="DefaultParagraphFont"/>
    <w:link w:val="FootnoteText"/>
    <w:rsid w:val="00BC2477"/>
    <w:rPr>
      <w:rFonts w:ascii="Trebuchet MS" w:eastAsia="Times New Roman" w:hAnsi="Trebuchet MS" w:cs="Times New Roman"/>
      <w:sz w:val="18"/>
      <w:szCs w:val="20"/>
      <w:lang w:val="de-DE" w:eastAsia="de-DE"/>
    </w:rPr>
  </w:style>
  <w:style w:type="character" w:customStyle="1" w:styleId="Heading1Char">
    <w:name w:val="Heading 1 Char"/>
    <w:basedOn w:val="DefaultParagraphFont"/>
    <w:link w:val="Heading1"/>
    <w:rsid w:val="00BC2477"/>
    <w:rPr>
      <w:rFonts w:ascii="Optima" w:eastAsia="Times New Roman" w:hAnsi="Optima" w:cs="Times New Roman"/>
      <w:b/>
      <w:caps/>
      <w:kern w:val="28"/>
      <w:sz w:val="48"/>
      <w:szCs w:val="20"/>
      <w:lang w:val="de-DE" w:eastAsia="de-DE"/>
    </w:rPr>
  </w:style>
  <w:style w:type="character" w:customStyle="1" w:styleId="Heading2Char">
    <w:name w:val="Heading 2 Char"/>
    <w:basedOn w:val="DefaultParagraphFont"/>
    <w:link w:val="Heading2"/>
    <w:rsid w:val="00BC2477"/>
    <w:rPr>
      <w:rFonts w:ascii="Optima" w:eastAsia="Times New Roman" w:hAnsi="Optima" w:cs="Times New Roman"/>
      <w:b/>
      <w:caps/>
      <w:sz w:val="32"/>
      <w:szCs w:val="20"/>
      <w:lang w:val="de-DE" w:eastAsia="de-DE"/>
    </w:rPr>
  </w:style>
  <w:style w:type="character" w:customStyle="1" w:styleId="Heading3Char">
    <w:name w:val="Heading 3 Char"/>
    <w:basedOn w:val="DefaultParagraphFont"/>
    <w:link w:val="Heading3"/>
    <w:rsid w:val="00BC2477"/>
    <w:rPr>
      <w:rFonts w:ascii="Optima" w:eastAsia="Times New Roman" w:hAnsi="Optima" w:cs="Times New Roman"/>
      <w:b/>
      <w:sz w:val="28"/>
      <w:szCs w:val="20"/>
      <w:lang w:val="de-DE" w:eastAsia="de-DE"/>
    </w:rPr>
  </w:style>
  <w:style w:type="character" w:styleId="Hyperlink">
    <w:name w:val="Hyperlink"/>
    <w:basedOn w:val="DefaultParagraphFont"/>
    <w:uiPriority w:val="99"/>
    <w:unhideWhenUsed/>
    <w:rsid w:val="003E2344"/>
    <w:rPr>
      <w:color w:val="0000FF" w:themeColor="hyperlink"/>
      <w:u w:val="single"/>
    </w:rPr>
  </w:style>
  <w:style w:type="paragraph" w:styleId="Footer">
    <w:name w:val="footer"/>
    <w:basedOn w:val="Normal"/>
    <w:link w:val="FooterChar"/>
    <w:rsid w:val="000B229A"/>
    <w:pPr>
      <w:tabs>
        <w:tab w:val="center" w:pos="4536"/>
        <w:tab w:val="right" w:pos="9072"/>
      </w:tabs>
      <w:spacing w:line="240" w:lineRule="auto"/>
      <w:jc w:val="both"/>
    </w:pPr>
    <w:rPr>
      <w:sz w:val="16"/>
    </w:rPr>
  </w:style>
  <w:style w:type="character" w:customStyle="1" w:styleId="FooterChar">
    <w:name w:val="Footer Char"/>
    <w:basedOn w:val="DefaultParagraphFont"/>
    <w:link w:val="Footer"/>
    <w:rsid w:val="000B229A"/>
    <w:rPr>
      <w:rFonts w:ascii="Trebuchet MS" w:hAnsi="Trebuchet MS" w:cs="Times New Roman"/>
      <w:sz w:val="16"/>
      <w:szCs w:val="20"/>
      <w:lang w:val="de-DE" w:eastAsia="de-DE"/>
    </w:rPr>
  </w:style>
  <w:style w:type="paragraph" w:styleId="ListParagraph">
    <w:name w:val="List Paragraph"/>
    <w:basedOn w:val="Normal"/>
    <w:uiPriority w:val="34"/>
    <w:qFormat/>
    <w:rsid w:val="009627DE"/>
    <w:pPr>
      <w:ind w:left="720"/>
      <w:contextualSpacing/>
    </w:pPr>
  </w:style>
  <w:style w:type="paragraph" w:styleId="Title">
    <w:name w:val="Title"/>
    <w:basedOn w:val="Normal"/>
    <w:next w:val="Normal"/>
    <w:link w:val="TitleChar"/>
    <w:qFormat/>
    <w:rsid w:val="00DD7D20"/>
    <w:pPr>
      <w:spacing w:after="240" w:line="240" w:lineRule="auto"/>
      <w:jc w:val="center"/>
    </w:pPr>
    <w:rPr>
      <w:b/>
      <w:sz w:val="44"/>
      <w:szCs w:val="44"/>
      <w:lang w:val="de-AT"/>
    </w:rPr>
  </w:style>
  <w:style w:type="character" w:customStyle="1" w:styleId="TitleChar">
    <w:name w:val="Title Char"/>
    <w:basedOn w:val="DefaultParagraphFont"/>
    <w:link w:val="Title"/>
    <w:rsid w:val="00DD7D20"/>
    <w:rPr>
      <w:rFonts w:ascii="Trebuchet MS" w:hAnsi="Trebuchet MS" w:cs="Times New Roman"/>
      <w:b/>
      <w:sz w:val="44"/>
      <w:szCs w:val="44"/>
      <w:lang w:eastAsia="de-DE"/>
    </w:rPr>
  </w:style>
  <w:style w:type="character" w:styleId="FootnoteReference">
    <w:name w:val="footnote reference"/>
    <w:basedOn w:val="DefaultParagraphFont"/>
    <w:uiPriority w:val="99"/>
    <w:rsid w:val="00DD7D20"/>
    <w:rPr>
      <w:vertAlign w:val="superscript"/>
    </w:rPr>
  </w:style>
  <w:style w:type="paragraph" w:styleId="Header">
    <w:name w:val="header"/>
    <w:basedOn w:val="Normal"/>
    <w:link w:val="HeaderChar"/>
    <w:uiPriority w:val="99"/>
    <w:unhideWhenUsed/>
    <w:rsid w:val="00C54455"/>
    <w:pPr>
      <w:tabs>
        <w:tab w:val="center" w:pos="4536"/>
        <w:tab w:val="right" w:pos="9072"/>
      </w:tabs>
      <w:spacing w:line="240" w:lineRule="auto"/>
    </w:pPr>
  </w:style>
  <w:style w:type="character" w:customStyle="1" w:styleId="HeaderChar">
    <w:name w:val="Header Char"/>
    <w:basedOn w:val="DefaultParagraphFont"/>
    <w:link w:val="Header"/>
    <w:uiPriority w:val="99"/>
    <w:rsid w:val="00C54455"/>
    <w:rPr>
      <w:rFonts w:ascii="Trebuchet MS" w:hAnsi="Trebuchet MS" w:cs="Times New Roman"/>
      <w:szCs w:val="20"/>
      <w:lang w:val="de-DE" w:eastAsia="de-DE"/>
    </w:rPr>
  </w:style>
  <w:style w:type="character" w:styleId="FollowedHyperlink">
    <w:name w:val="FollowedHyperlink"/>
    <w:basedOn w:val="DefaultParagraphFont"/>
    <w:uiPriority w:val="99"/>
    <w:semiHidden/>
    <w:unhideWhenUsed/>
    <w:rsid w:val="002F7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77"/>
    <w:rPr>
      <w:rFonts w:ascii="Trebuchet MS" w:hAnsi="Trebuchet MS" w:cs="Times New Roman"/>
      <w:szCs w:val="20"/>
      <w:lang w:val="de-DE" w:eastAsia="de-DE"/>
    </w:rPr>
  </w:style>
  <w:style w:type="paragraph" w:styleId="Heading1">
    <w:name w:val="heading 1"/>
    <w:basedOn w:val="Normal"/>
    <w:next w:val="Normal"/>
    <w:link w:val="Heading1Char"/>
    <w:qFormat/>
    <w:rsid w:val="00BC2477"/>
    <w:pPr>
      <w:keepNext/>
      <w:pageBreakBefore/>
      <w:spacing w:after="360"/>
      <w:outlineLvl w:val="0"/>
    </w:pPr>
    <w:rPr>
      <w:rFonts w:ascii="Optima" w:hAnsi="Optima"/>
      <w:b/>
      <w:caps/>
      <w:kern w:val="28"/>
      <w:sz w:val="48"/>
    </w:rPr>
  </w:style>
  <w:style w:type="paragraph" w:styleId="Heading2">
    <w:name w:val="heading 2"/>
    <w:basedOn w:val="Normal"/>
    <w:next w:val="Normal"/>
    <w:link w:val="Heading2Char"/>
    <w:qFormat/>
    <w:rsid w:val="00BC2477"/>
    <w:pPr>
      <w:keepNext/>
      <w:spacing w:before="240" w:after="240"/>
      <w:outlineLvl w:val="1"/>
    </w:pPr>
    <w:rPr>
      <w:rFonts w:ascii="Optima" w:hAnsi="Optima"/>
      <w:b/>
      <w:caps/>
      <w:sz w:val="32"/>
    </w:rPr>
  </w:style>
  <w:style w:type="paragraph" w:styleId="Heading3">
    <w:name w:val="heading 3"/>
    <w:basedOn w:val="Normal"/>
    <w:next w:val="Normal"/>
    <w:link w:val="Heading3Char"/>
    <w:qFormat/>
    <w:rsid w:val="00BC2477"/>
    <w:pPr>
      <w:keepNext/>
      <w:spacing w:before="240" w:after="240"/>
      <w:outlineLvl w:val="2"/>
    </w:pPr>
    <w:rPr>
      <w:rFonts w:ascii="Optima" w:hAnsi="Opti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22"/>
    <w:rPr>
      <w:rFonts w:ascii="Tahoma" w:hAnsi="Tahoma" w:cs="Tahoma"/>
      <w:sz w:val="16"/>
      <w:szCs w:val="16"/>
    </w:rPr>
  </w:style>
  <w:style w:type="paragraph" w:styleId="FootnoteText">
    <w:name w:val="footnote text"/>
    <w:basedOn w:val="Normal"/>
    <w:link w:val="FootnoteTextChar"/>
    <w:rsid w:val="00BC2477"/>
    <w:rPr>
      <w:sz w:val="18"/>
    </w:rPr>
  </w:style>
  <w:style w:type="character" w:customStyle="1" w:styleId="FootnoteTextChar">
    <w:name w:val="Footnote Text Char"/>
    <w:basedOn w:val="DefaultParagraphFont"/>
    <w:link w:val="FootnoteText"/>
    <w:rsid w:val="00BC2477"/>
    <w:rPr>
      <w:rFonts w:ascii="Trebuchet MS" w:eastAsia="Times New Roman" w:hAnsi="Trebuchet MS" w:cs="Times New Roman"/>
      <w:sz w:val="18"/>
      <w:szCs w:val="20"/>
      <w:lang w:val="de-DE" w:eastAsia="de-DE"/>
    </w:rPr>
  </w:style>
  <w:style w:type="character" w:customStyle="1" w:styleId="Heading1Char">
    <w:name w:val="Heading 1 Char"/>
    <w:basedOn w:val="DefaultParagraphFont"/>
    <w:link w:val="Heading1"/>
    <w:rsid w:val="00BC2477"/>
    <w:rPr>
      <w:rFonts w:ascii="Optima" w:eastAsia="Times New Roman" w:hAnsi="Optima" w:cs="Times New Roman"/>
      <w:b/>
      <w:caps/>
      <w:kern w:val="28"/>
      <w:sz w:val="48"/>
      <w:szCs w:val="20"/>
      <w:lang w:val="de-DE" w:eastAsia="de-DE"/>
    </w:rPr>
  </w:style>
  <w:style w:type="character" w:customStyle="1" w:styleId="Heading2Char">
    <w:name w:val="Heading 2 Char"/>
    <w:basedOn w:val="DefaultParagraphFont"/>
    <w:link w:val="Heading2"/>
    <w:rsid w:val="00BC2477"/>
    <w:rPr>
      <w:rFonts w:ascii="Optima" w:eastAsia="Times New Roman" w:hAnsi="Optima" w:cs="Times New Roman"/>
      <w:b/>
      <w:caps/>
      <w:sz w:val="32"/>
      <w:szCs w:val="20"/>
      <w:lang w:val="de-DE" w:eastAsia="de-DE"/>
    </w:rPr>
  </w:style>
  <w:style w:type="character" w:customStyle="1" w:styleId="Heading3Char">
    <w:name w:val="Heading 3 Char"/>
    <w:basedOn w:val="DefaultParagraphFont"/>
    <w:link w:val="Heading3"/>
    <w:rsid w:val="00BC2477"/>
    <w:rPr>
      <w:rFonts w:ascii="Optima" w:eastAsia="Times New Roman" w:hAnsi="Optima" w:cs="Times New Roman"/>
      <w:b/>
      <w:sz w:val="28"/>
      <w:szCs w:val="20"/>
      <w:lang w:val="de-DE" w:eastAsia="de-DE"/>
    </w:rPr>
  </w:style>
  <w:style w:type="character" w:styleId="Hyperlink">
    <w:name w:val="Hyperlink"/>
    <w:basedOn w:val="DefaultParagraphFont"/>
    <w:uiPriority w:val="99"/>
    <w:unhideWhenUsed/>
    <w:rsid w:val="003E2344"/>
    <w:rPr>
      <w:color w:val="0000FF" w:themeColor="hyperlink"/>
      <w:u w:val="single"/>
    </w:rPr>
  </w:style>
  <w:style w:type="paragraph" w:styleId="Footer">
    <w:name w:val="footer"/>
    <w:basedOn w:val="Normal"/>
    <w:link w:val="FooterChar"/>
    <w:rsid w:val="000B229A"/>
    <w:pPr>
      <w:tabs>
        <w:tab w:val="center" w:pos="4536"/>
        <w:tab w:val="right" w:pos="9072"/>
      </w:tabs>
      <w:spacing w:line="240" w:lineRule="auto"/>
      <w:jc w:val="both"/>
    </w:pPr>
    <w:rPr>
      <w:sz w:val="16"/>
    </w:rPr>
  </w:style>
  <w:style w:type="character" w:customStyle="1" w:styleId="FooterChar">
    <w:name w:val="Footer Char"/>
    <w:basedOn w:val="DefaultParagraphFont"/>
    <w:link w:val="Footer"/>
    <w:rsid w:val="000B229A"/>
    <w:rPr>
      <w:rFonts w:ascii="Trebuchet MS" w:hAnsi="Trebuchet MS" w:cs="Times New Roman"/>
      <w:sz w:val="16"/>
      <w:szCs w:val="20"/>
      <w:lang w:val="de-DE" w:eastAsia="de-DE"/>
    </w:rPr>
  </w:style>
  <w:style w:type="paragraph" w:styleId="ListParagraph">
    <w:name w:val="List Paragraph"/>
    <w:basedOn w:val="Normal"/>
    <w:uiPriority w:val="34"/>
    <w:qFormat/>
    <w:rsid w:val="009627DE"/>
    <w:pPr>
      <w:ind w:left="720"/>
      <w:contextualSpacing/>
    </w:pPr>
  </w:style>
  <w:style w:type="paragraph" w:styleId="Title">
    <w:name w:val="Title"/>
    <w:basedOn w:val="Normal"/>
    <w:next w:val="Normal"/>
    <w:link w:val="TitleChar"/>
    <w:qFormat/>
    <w:rsid w:val="00DD7D20"/>
    <w:pPr>
      <w:spacing w:after="240" w:line="240" w:lineRule="auto"/>
      <w:jc w:val="center"/>
    </w:pPr>
    <w:rPr>
      <w:b/>
      <w:sz w:val="44"/>
      <w:szCs w:val="44"/>
      <w:lang w:val="de-AT"/>
    </w:rPr>
  </w:style>
  <w:style w:type="character" w:customStyle="1" w:styleId="TitleChar">
    <w:name w:val="Title Char"/>
    <w:basedOn w:val="DefaultParagraphFont"/>
    <w:link w:val="Title"/>
    <w:rsid w:val="00DD7D20"/>
    <w:rPr>
      <w:rFonts w:ascii="Trebuchet MS" w:hAnsi="Trebuchet MS" w:cs="Times New Roman"/>
      <w:b/>
      <w:sz w:val="44"/>
      <w:szCs w:val="44"/>
      <w:lang w:eastAsia="de-DE"/>
    </w:rPr>
  </w:style>
  <w:style w:type="character" w:styleId="FootnoteReference">
    <w:name w:val="footnote reference"/>
    <w:basedOn w:val="DefaultParagraphFont"/>
    <w:uiPriority w:val="99"/>
    <w:rsid w:val="00DD7D20"/>
    <w:rPr>
      <w:vertAlign w:val="superscript"/>
    </w:rPr>
  </w:style>
  <w:style w:type="paragraph" w:styleId="Header">
    <w:name w:val="header"/>
    <w:basedOn w:val="Normal"/>
    <w:link w:val="HeaderChar"/>
    <w:uiPriority w:val="99"/>
    <w:unhideWhenUsed/>
    <w:rsid w:val="00C54455"/>
    <w:pPr>
      <w:tabs>
        <w:tab w:val="center" w:pos="4536"/>
        <w:tab w:val="right" w:pos="9072"/>
      </w:tabs>
      <w:spacing w:line="240" w:lineRule="auto"/>
    </w:pPr>
  </w:style>
  <w:style w:type="character" w:customStyle="1" w:styleId="HeaderChar">
    <w:name w:val="Header Char"/>
    <w:basedOn w:val="DefaultParagraphFont"/>
    <w:link w:val="Header"/>
    <w:uiPriority w:val="99"/>
    <w:rsid w:val="00C54455"/>
    <w:rPr>
      <w:rFonts w:ascii="Trebuchet MS" w:hAnsi="Trebuchet MS" w:cs="Times New Roman"/>
      <w:szCs w:val="20"/>
      <w:lang w:val="de-DE" w:eastAsia="de-DE"/>
    </w:rPr>
  </w:style>
  <w:style w:type="character" w:styleId="FollowedHyperlink">
    <w:name w:val="FollowedHyperlink"/>
    <w:basedOn w:val="DefaultParagraphFont"/>
    <w:uiPriority w:val="99"/>
    <w:semiHidden/>
    <w:unhideWhenUsed/>
    <w:rsid w:val="002F7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83AC-702A-4F87-B78F-D3ABD99B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Johannes Mistelbauer</cp:lastModifiedBy>
  <cp:revision>3</cp:revision>
  <cp:lastPrinted>2017-09-22T14:23:00Z</cp:lastPrinted>
  <dcterms:created xsi:type="dcterms:W3CDTF">2018-05-25T11:37:00Z</dcterms:created>
  <dcterms:modified xsi:type="dcterms:W3CDTF">2018-05-25T11:58:00Z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